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16"/>
        <w:tblW w:w="13919" w:type="dxa"/>
        <w:tblLook w:val="04A0" w:firstRow="1" w:lastRow="0" w:firstColumn="1" w:lastColumn="0" w:noHBand="0" w:noVBand="1"/>
      </w:tblPr>
      <w:tblGrid>
        <w:gridCol w:w="3134"/>
        <w:gridCol w:w="5075"/>
        <w:gridCol w:w="5710"/>
      </w:tblGrid>
      <w:tr w:rsidR="005F299A" w:rsidTr="00DD44BD">
        <w:trPr>
          <w:trHeight w:val="1427"/>
        </w:trPr>
        <w:tc>
          <w:tcPr>
            <w:tcW w:w="3134" w:type="dxa"/>
            <w:vAlign w:val="center"/>
          </w:tcPr>
          <w:p w:rsidR="005F299A" w:rsidRPr="009E3685" w:rsidRDefault="005F299A" w:rsidP="00DD44BD">
            <w:pPr>
              <w:jc w:val="center"/>
              <w:rPr>
                <w:b/>
                <w:sz w:val="28"/>
                <w:szCs w:val="28"/>
              </w:rPr>
            </w:pPr>
            <w:r w:rsidRPr="009E3685">
              <w:rPr>
                <w:b/>
                <w:sz w:val="28"/>
                <w:szCs w:val="28"/>
              </w:rPr>
              <w:t>Teacher Name</w:t>
            </w:r>
          </w:p>
        </w:tc>
        <w:tc>
          <w:tcPr>
            <w:tcW w:w="5075" w:type="dxa"/>
            <w:vAlign w:val="center"/>
          </w:tcPr>
          <w:p w:rsidR="005F299A" w:rsidRDefault="00DD44BD" w:rsidP="00DD4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Growth</w:t>
            </w:r>
          </w:p>
          <w:p w:rsidR="00DD44BD" w:rsidRPr="009E3685" w:rsidRDefault="00DD44BD" w:rsidP="00DD44BD">
            <w:pPr>
              <w:rPr>
                <w:b/>
                <w:sz w:val="28"/>
                <w:szCs w:val="28"/>
              </w:rPr>
            </w:pPr>
          </w:p>
        </w:tc>
        <w:tc>
          <w:tcPr>
            <w:tcW w:w="5710" w:type="dxa"/>
            <w:vAlign w:val="center"/>
          </w:tcPr>
          <w:p w:rsidR="005F299A" w:rsidRDefault="00DD44BD" w:rsidP="00DD4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MEASURE</w:t>
            </w:r>
          </w:p>
          <w:p w:rsidR="00DD44BD" w:rsidRPr="009E3685" w:rsidRDefault="00DD44BD" w:rsidP="00DD4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(Growth/Achievement)</w:t>
            </w:r>
          </w:p>
        </w:tc>
      </w:tr>
      <w:tr w:rsidR="00EA7714" w:rsidTr="00FC0D55">
        <w:trPr>
          <w:trHeight w:val="539"/>
        </w:trPr>
        <w:tc>
          <w:tcPr>
            <w:tcW w:w="3134" w:type="dxa"/>
          </w:tcPr>
          <w:p w:rsidR="00EA7714" w:rsidRDefault="00EA7714" w:rsidP="00EA7714">
            <w:r>
              <w:t>Sample, Sue</w:t>
            </w:r>
          </w:p>
        </w:tc>
        <w:tc>
          <w:tcPr>
            <w:tcW w:w="5075" w:type="dxa"/>
          </w:tcPr>
          <w:p w:rsidR="00EA7714" w:rsidRDefault="00EA7714" w:rsidP="00EA7714">
            <w:r>
              <w:t xml:space="preserve">-SLO for 2 Grade 3 students using STAR for baseline indicator </w:t>
            </w:r>
            <w:r>
              <w:sym w:font="Wingdings" w:char="F0E0"/>
            </w:r>
            <w:r>
              <w:t>Target set for NYS  Grade 3 assessments ELA &amp; Math</w:t>
            </w:r>
          </w:p>
          <w:p w:rsidR="00EA7714" w:rsidRDefault="00EA7714" w:rsidP="00EA7714"/>
          <w:p w:rsidR="00EA7714" w:rsidRDefault="00EA7714" w:rsidP="00EA7714">
            <w:r>
              <w:t xml:space="preserve">-SLO for 3 Grades 4-5 students using Historic NYS Data/STAR </w:t>
            </w:r>
            <w:r>
              <w:sym w:font="Wingdings" w:char="F0E0"/>
            </w:r>
            <w:r>
              <w:t>NYS Assessments ELA &amp; Math</w:t>
            </w:r>
          </w:p>
          <w:p w:rsidR="00EA7714" w:rsidRDefault="00EA7714" w:rsidP="00EA7714"/>
        </w:tc>
        <w:tc>
          <w:tcPr>
            <w:tcW w:w="5710" w:type="dxa"/>
          </w:tcPr>
          <w:p w:rsidR="00EA7714" w:rsidRDefault="00EA7714" w:rsidP="00EA7714">
            <w:r>
              <w:t>Achievement Measure/Targets for all 5 students using Star Reading and Math</w:t>
            </w:r>
          </w:p>
        </w:tc>
      </w:tr>
      <w:tr w:rsidR="00EA7714" w:rsidTr="00FC0D55">
        <w:trPr>
          <w:trHeight w:val="539"/>
        </w:trPr>
        <w:tc>
          <w:tcPr>
            <w:tcW w:w="3134" w:type="dxa"/>
          </w:tcPr>
          <w:p w:rsidR="00EA7714" w:rsidRDefault="00EA7714" w:rsidP="00EA7714">
            <w:r>
              <w:t>Example Eugene</w:t>
            </w:r>
          </w:p>
        </w:tc>
        <w:tc>
          <w:tcPr>
            <w:tcW w:w="5075" w:type="dxa"/>
          </w:tcPr>
          <w:p w:rsidR="00EA7714" w:rsidRDefault="00EA7714" w:rsidP="00EA7714">
            <w:r>
              <w:t xml:space="preserve">-SLO for 18 students in Global 9 using Regionally created assessment </w:t>
            </w:r>
            <w:r>
              <w:sym w:font="Wingdings" w:char="F0E0"/>
            </w:r>
            <w:r>
              <w:t>Target Pre and Post assessment (Growth)</w:t>
            </w:r>
          </w:p>
        </w:tc>
        <w:tc>
          <w:tcPr>
            <w:tcW w:w="5710" w:type="dxa"/>
          </w:tcPr>
          <w:p w:rsidR="00EA7714" w:rsidRDefault="00EA7714" w:rsidP="00EA7714">
            <w:r>
              <w:t xml:space="preserve">- Measure using Regionally created Global 9 assessment </w:t>
            </w:r>
            <w:r>
              <w:sym w:font="Wingdings" w:char="F0E0"/>
            </w:r>
            <w:r>
              <w:t xml:space="preserve"> Post Assessment (Achievement)</w:t>
            </w:r>
          </w:p>
          <w:p w:rsidR="00EA7714" w:rsidRPr="00EA7714" w:rsidRDefault="00EA7714" w:rsidP="00EA7714">
            <w:pPr>
              <w:ind w:firstLine="720"/>
            </w:pPr>
          </w:p>
        </w:tc>
      </w:tr>
      <w:tr w:rsidR="00EA7714" w:rsidTr="00FC0D55">
        <w:trPr>
          <w:trHeight w:val="539"/>
        </w:trPr>
        <w:tc>
          <w:tcPr>
            <w:tcW w:w="3134" w:type="dxa"/>
          </w:tcPr>
          <w:p w:rsidR="00EA7714" w:rsidRDefault="00EA7714" w:rsidP="00EA7714"/>
        </w:tc>
        <w:tc>
          <w:tcPr>
            <w:tcW w:w="5075" w:type="dxa"/>
          </w:tcPr>
          <w:p w:rsidR="00EA7714" w:rsidRDefault="00EA7714" w:rsidP="00EA7714"/>
        </w:tc>
        <w:tc>
          <w:tcPr>
            <w:tcW w:w="5710" w:type="dxa"/>
          </w:tcPr>
          <w:p w:rsidR="00EA7714" w:rsidRDefault="00EA7714" w:rsidP="00EA7714"/>
        </w:tc>
      </w:tr>
      <w:tr w:rsidR="00EA7714" w:rsidTr="00FC0D55">
        <w:trPr>
          <w:trHeight w:val="539"/>
        </w:trPr>
        <w:tc>
          <w:tcPr>
            <w:tcW w:w="3134" w:type="dxa"/>
          </w:tcPr>
          <w:p w:rsidR="00EA7714" w:rsidRDefault="00EA7714" w:rsidP="00EA7714"/>
        </w:tc>
        <w:tc>
          <w:tcPr>
            <w:tcW w:w="5075" w:type="dxa"/>
          </w:tcPr>
          <w:p w:rsidR="00EA7714" w:rsidRDefault="00EA7714" w:rsidP="00EA7714"/>
        </w:tc>
        <w:tc>
          <w:tcPr>
            <w:tcW w:w="5710" w:type="dxa"/>
          </w:tcPr>
          <w:p w:rsidR="00EA7714" w:rsidRDefault="00EA7714" w:rsidP="00EA7714"/>
        </w:tc>
      </w:tr>
      <w:tr w:rsidR="00EA7714" w:rsidTr="00FC0D55">
        <w:trPr>
          <w:trHeight w:val="566"/>
        </w:trPr>
        <w:tc>
          <w:tcPr>
            <w:tcW w:w="3134" w:type="dxa"/>
          </w:tcPr>
          <w:p w:rsidR="00EA7714" w:rsidRDefault="00EA7714" w:rsidP="00EA7714"/>
        </w:tc>
        <w:tc>
          <w:tcPr>
            <w:tcW w:w="5075" w:type="dxa"/>
          </w:tcPr>
          <w:p w:rsidR="00EA7714" w:rsidRDefault="00EA7714" w:rsidP="00EA7714"/>
        </w:tc>
        <w:tc>
          <w:tcPr>
            <w:tcW w:w="5710" w:type="dxa"/>
          </w:tcPr>
          <w:p w:rsidR="00EA7714" w:rsidRDefault="00EA7714" w:rsidP="00EA7714"/>
        </w:tc>
      </w:tr>
      <w:tr w:rsidR="00EA7714" w:rsidTr="00FC0D55">
        <w:trPr>
          <w:trHeight w:val="566"/>
        </w:trPr>
        <w:tc>
          <w:tcPr>
            <w:tcW w:w="3134" w:type="dxa"/>
          </w:tcPr>
          <w:p w:rsidR="00EA7714" w:rsidRDefault="00EA7714" w:rsidP="00EA7714"/>
        </w:tc>
        <w:tc>
          <w:tcPr>
            <w:tcW w:w="5075" w:type="dxa"/>
          </w:tcPr>
          <w:p w:rsidR="00EA7714" w:rsidRDefault="00EA7714" w:rsidP="00EA7714"/>
        </w:tc>
        <w:tc>
          <w:tcPr>
            <w:tcW w:w="5710" w:type="dxa"/>
          </w:tcPr>
          <w:p w:rsidR="00EA7714" w:rsidRDefault="00EA7714" w:rsidP="00EA7714"/>
        </w:tc>
      </w:tr>
      <w:tr w:rsidR="00EA7714" w:rsidTr="00656F6E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3F3DAB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3F3DAB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3F3DAB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  <w:tr w:rsidR="00EA7714" w:rsidTr="00E76F14">
        <w:trPr>
          <w:trHeight w:val="566"/>
        </w:trPr>
        <w:tc>
          <w:tcPr>
            <w:tcW w:w="3134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075" w:type="dxa"/>
            <w:shd w:val="clear" w:color="auto" w:fill="FFFFFF" w:themeFill="background1"/>
          </w:tcPr>
          <w:p w:rsidR="00EA7714" w:rsidRDefault="00EA7714" w:rsidP="00EA7714"/>
        </w:tc>
        <w:tc>
          <w:tcPr>
            <w:tcW w:w="5710" w:type="dxa"/>
            <w:shd w:val="clear" w:color="auto" w:fill="FFFFFF" w:themeFill="background1"/>
          </w:tcPr>
          <w:p w:rsidR="00EA7714" w:rsidRDefault="00EA7714" w:rsidP="00EA7714"/>
        </w:tc>
      </w:tr>
    </w:tbl>
    <w:p w:rsidR="00B143AB" w:rsidRDefault="00497866" w:rsidP="00FC0D55"/>
    <w:sectPr w:rsidR="00B143AB" w:rsidSect="00DD4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96" w:right="1296" w:bottom="129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66" w:rsidRDefault="00497866" w:rsidP="00751AAE">
      <w:pPr>
        <w:spacing w:after="0" w:line="240" w:lineRule="auto"/>
      </w:pPr>
      <w:r>
        <w:separator/>
      </w:r>
    </w:p>
  </w:endnote>
  <w:endnote w:type="continuationSeparator" w:id="0">
    <w:p w:rsidR="00497866" w:rsidRDefault="00497866" w:rsidP="007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C" w:rsidRDefault="00967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AE" w:rsidRPr="009674DC" w:rsidRDefault="00C756A9" w:rsidP="009674DC">
    <w:pPr>
      <w:pStyle w:val="Footer"/>
      <w:rPr>
        <w:color w:val="000000" w:themeColor="text1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BD7A6" wp14:editId="3B2CA4E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2387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5A99" w:rsidRDefault="0049786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9B5A99" w:rsidRPr="009B5A99" w:rsidRDefault="00C756A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9B5A9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9B5A9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9B5A9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674D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1</w:t>
                          </w:r>
                          <w:r w:rsidRPr="009B5A9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" filled="f" stroked="f" strokeweight=".5pt">
              <v:textbox>
                <w:txbxContent>
                  <w:p w:rsidR="009B5A99" w:rsidRDefault="00497866">
                    <w:pPr>
                      <w:pStyle w:val="Footer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9B5A99" w:rsidRPr="009B5A99" w:rsidRDefault="00C756A9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9B5A9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9B5A9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9B5A9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9674D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1</w:t>
                    </w:r>
                    <w:r w:rsidRPr="009B5A9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253DD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ABE9166" wp14:editId="3BDCD65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bookmarkStart w:id="0" w:name="_GoBack"/>
    <w:bookmarkEnd w:id="0"/>
    <w:r w:rsidR="009674DC" w:rsidRPr="008253DD">
      <w:rPr>
        <w:color w:val="000000" w:themeColor="text1"/>
        <w:sz w:val="18"/>
        <w:szCs w:val="18"/>
      </w:rPr>
      <w:t xml:space="preserve"> </w:t>
    </w:r>
    <w:r w:rsidRPr="008253DD">
      <w:rPr>
        <w:color w:val="000000" w:themeColor="text1"/>
        <w:sz w:val="18"/>
        <w:szCs w:val="18"/>
      </w:rPr>
      <w:t>APPR Information</w:t>
    </w:r>
    <w:r w:rsidR="00FC0D55">
      <w:rPr>
        <w:color w:val="000000" w:themeColor="text1"/>
        <w:sz w:val="18"/>
        <w:szCs w:val="18"/>
      </w:rPr>
      <w:tab/>
    </w:r>
  </w:p>
  <w:p w:rsidR="00751AAE" w:rsidRPr="008253DD" w:rsidRDefault="00EE001C" w:rsidP="00751AAE">
    <w:pPr>
      <w:pStyle w:val="Footer"/>
      <w:rPr>
        <w:sz w:val="18"/>
        <w:szCs w:val="18"/>
      </w:rPr>
    </w:pPr>
    <w:r>
      <w:rPr>
        <w:color w:val="000000" w:themeColor="text1"/>
        <w:sz w:val="18"/>
        <w:szCs w:val="18"/>
      </w:rPr>
      <w:t>2013/2014</w:t>
    </w:r>
    <w:r w:rsidR="00751AAE" w:rsidRPr="008253DD">
      <w:rPr>
        <w:color w:val="000000" w:themeColor="text1"/>
        <w:sz w:val="18"/>
        <w:szCs w:val="18"/>
      </w:rPr>
      <w:t xml:space="preserve"> School Year</w:t>
    </w:r>
  </w:p>
  <w:p w:rsidR="00751AAE" w:rsidRPr="008253DD" w:rsidRDefault="00751AA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C" w:rsidRDefault="0096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66" w:rsidRDefault="00497866" w:rsidP="00751AAE">
      <w:pPr>
        <w:spacing w:after="0" w:line="240" w:lineRule="auto"/>
      </w:pPr>
      <w:r>
        <w:separator/>
      </w:r>
    </w:p>
  </w:footnote>
  <w:footnote w:type="continuationSeparator" w:id="0">
    <w:p w:rsidR="00497866" w:rsidRDefault="00497866" w:rsidP="0075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C" w:rsidRDefault="00967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BD" w:rsidRDefault="00DD44BD" w:rsidP="00DD44BD">
    <w:pPr>
      <w:jc w:val="center"/>
      <w:rPr>
        <w:b/>
        <w:sz w:val="36"/>
        <w:szCs w:val="36"/>
      </w:rPr>
    </w:pPr>
    <w:r>
      <w:rPr>
        <w:b/>
        <w:sz w:val="36"/>
        <w:szCs w:val="36"/>
      </w:rPr>
      <w:t>20/20 Summary -</w:t>
    </w:r>
    <w:r w:rsidRPr="009B5A99">
      <w:rPr>
        <w:b/>
        <w:sz w:val="36"/>
        <w:szCs w:val="36"/>
      </w:rPr>
      <w:t xml:space="preserve"> APPR Information</w:t>
    </w:r>
  </w:p>
  <w:p w:rsidR="00DD44BD" w:rsidRDefault="00DD44BD">
    <w:pPr>
      <w:pStyle w:val="Header"/>
    </w:pPr>
  </w:p>
  <w:p w:rsidR="00DD44BD" w:rsidRDefault="00DD44BD">
    <w:pPr>
      <w:pStyle w:val="Header"/>
    </w:pPr>
  </w:p>
  <w:p w:rsidR="00EA7714" w:rsidRDefault="00EA77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DC" w:rsidRDefault="00967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9A"/>
    <w:rsid w:val="00004F69"/>
    <w:rsid w:val="000C77BB"/>
    <w:rsid w:val="000F17A6"/>
    <w:rsid w:val="001477D8"/>
    <w:rsid w:val="00197F9E"/>
    <w:rsid w:val="001B28C1"/>
    <w:rsid w:val="003557DF"/>
    <w:rsid w:val="003C389C"/>
    <w:rsid w:val="003F3DAB"/>
    <w:rsid w:val="004053AA"/>
    <w:rsid w:val="00430F0B"/>
    <w:rsid w:val="00497866"/>
    <w:rsid w:val="005F1FA8"/>
    <w:rsid w:val="005F299A"/>
    <w:rsid w:val="00656F6E"/>
    <w:rsid w:val="00693BC8"/>
    <w:rsid w:val="006A63FB"/>
    <w:rsid w:val="00751AAE"/>
    <w:rsid w:val="007B1817"/>
    <w:rsid w:val="007D6F52"/>
    <w:rsid w:val="008253DD"/>
    <w:rsid w:val="00834F03"/>
    <w:rsid w:val="00926EDC"/>
    <w:rsid w:val="00950441"/>
    <w:rsid w:val="009674DC"/>
    <w:rsid w:val="00970895"/>
    <w:rsid w:val="00970F71"/>
    <w:rsid w:val="009E3685"/>
    <w:rsid w:val="009E68E2"/>
    <w:rsid w:val="00AC21CA"/>
    <w:rsid w:val="00AD6DEC"/>
    <w:rsid w:val="00BA74EE"/>
    <w:rsid w:val="00C43D66"/>
    <w:rsid w:val="00C756A9"/>
    <w:rsid w:val="00D62F79"/>
    <w:rsid w:val="00DD232B"/>
    <w:rsid w:val="00DD44BD"/>
    <w:rsid w:val="00DE2626"/>
    <w:rsid w:val="00E76F14"/>
    <w:rsid w:val="00EA7714"/>
    <w:rsid w:val="00EE001C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9A"/>
  </w:style>
  <w:style w:type="paragraph" w:styleId="Header">
    <w:name w:val="header"/>
    <w:basedOn w:val="Normal"/>
    <w:link w:val="HeaderChar"/>
    <w:uiPriority w:val="99"/>
    <w:unhideWhenUsed/>
    <w:rsid w:val="007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AE"/>
  </w:style>
  <w:style w:type="paragraph" w:styleId="ListParagraph">
    <w:name w:val="List Paragraph"/>
    <w:basedOn w:val="Normal"/>
    <w:uiPriority w:val="34"/>
    <w:qFormat/>
    <w:rsid w:val="00825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9A"/>
  </w:style>
  <w:style w:type="paragraph" w:styleId="Header">
    <w:name w:val="header"/>
    <w:basedOn w:val="Normal"/>
    <w:link w:val="HeaderChar"/>
    <w:uiPriority w:val="99"/>
    <w:unhideWhenUsed/>
    <w:rsid w:val="007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AE"/>
  </w:style>
  <w:style w:type="paragraph" w:styleId="ListParagraph">
    <w:name w:val="List Paragraph"/>
    <w:basedOn w:val="Normal"/>
    <w:uiPriority w:val="34"/>
    <w:qFormat/>
    <w:rsid w:val="00825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Oakes</dc:creator>
  <cp:lastModifiedBy>Dana Serure</cp:lastModifiedBy>
  <cp:revision>2</cp:revision>
  <cp:lastPrinted>2013-05-20T20:17:00Z</cp:lastPrinted>
  <dcterms:created xsi:type="dcterms:W3CDTF">2013-09-24T14:32:00Z</dcterms:created>
  <dcterms:modified xsi:type="dcterms:W3CDTF">2013-09-24T14:32:00Z</dcterms:modified>
</cp:coreProperties>
</file>